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8EBD" w14:textId="4905CDFD" w:rsidR="00E3621D" w:rsidRPr="0018040B" w:rsidRDefault="00E33E96" w:rsidP="005127A6">
      <w:pPr>
        <w:jc w:val="center"/>
        <w:rPr>
          <w:rFonts w:ascii="Century Gothic" w:hAnsi="Century Gothic"/>
          <w:b/>
          <w:bCs/>
          <w:sz w:val="19"/>
          <w:szCs w:val="19"/>
        </w:rPr>
      </w:pPr>
      <w:r w:rsidRPr="0018040B">
        <w:rPr>
          <w:rFonts w:ascii="Century Gothic" w:hAnsi="Century Gothic"/>
          <w:b/>
          <w:bCs/>
          <w:sz w:val="19"/>
          <w:szCs w:val="19"/>
        </w:rPr>
        <w:t>C</w:t>
      </w:r>
      <w:r w:rsidR="0098596E" w:rsidRPr="0018040B">
        <w:rPr>
          <w:rFonts w:ascii="Century Gothic" w:hAnsi="Century Gothic"/>
          <w:b/>
          <w:bCs/>
          <w:sz w:val="19"/>
          <w:szCs w:val="19"/>
        </w:rPr>
        <w:t>ompromiso</w:t>
      </w:r>
      <w:r w:rsidR="004E4D9E" w:rsidRPr="0018040B">
        <w:rPr>
          <w:rFonts w:ascii="Century Gothic" w:hAnsi="Century Gothic"/>
          <w:b/>
          <w:bCs/>
          <w:sz w:val="19"/>
          <w:szCs w:val="19"/>
        </w:rPr>
        <w:t xml:space="preserve">s y obligaciones </w:t>
      </w:r>
      <w:r w:rsidR="00FB52B2" w:rsidRPr="0018040B">
        <w:rPr>
          <w:rFonts w:ascii="Century Gothic" w:hAnsi="Century Gothic"/>
          <w:b/>
          <w:bCs/>
          <w:sz w:val="19"/>
          <w:szCs w:val="19"/>
        </w:rPr>
        <w:t xml:space="preserve">adicionales </w:t>
      </w:r>
      <w:r w:rsidR="004E4D9E" w:rsidRPr="0018040B">
        <w:rPr>
          <w:rFonts w:ascii="Century Gothic" w:hAnsi="Century Gothic"/>
          <w:b/>
          <w:bCs/>
          <w:sz w:val="19"/>
          <w:szCs w:val="19"/>
        </w:rPr>
        <w:t>de las entidades beneficiarias de donaciones (donatarias)</w:t>
      </w:r>
      <w:r w:rsidR="00451060" w:rsidRPr="0018040B">
        <w:rPr>
          <w:rFonts w:ascii="Century Gothic" w:hAnsi="Century Gothic"/>
          <w:b/>
          <w:bCs/>
          <w:sz w:val="19"/>
          <w:szCs w:val="19"/>
        </w:rPr>
        <w:t>.</w:t>
      </w:r>
    </w:p>
    <w:p w14:paraId="6E94E123" w14:textId="77777777" w:rsidR="006318B5" w:rsidRPr="0018040B" w:rsidRDefault="006318B5" w:rsidP="005127A6">
      <w:pPr>
        <w:jc w:val="center"/>
        <w:rPr>
          <w:rFonts w:ascii="Century Gothic" w:hAnsi="Century Gothic"/>
          <w:b/>
          <w:bCs/>
          <w:sz w:val="19"/>
          <w:szCs w:val="19"/>
        </w:rPr>
      </w:pPr>
    </w:p>
    <w:p w14:paraId="4222AF3E" w14:textId="77777777" w:rsidR="00E3621D" w:rsidRPr="0018040B" w:rsidRDefault="00E3621D" w:rsidP="005127A6">
      <w:pPr>
        <w:jc w:val="both"/>
        <w:rPr>
          <w:rFonts w:ascii="Century Gothic" w:hAnsi="Century Gothic"/>
          <w:sz w:val="19"/>
          <w:szCs w:val="19"/>
        </w:rPr>
      </w:pPr>
    </w:p>
    <w:p w14:paraId="64309E1D" w14:textId="6D5DA34E" w:rsidR="006609BF" w:rsidRPr="0018040B" w:rsidRDefault="006609BF" w:rsidP="00DB437C">
      <w:pPr>
        <w:pStyle w:val="Prrafodelista"/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______</w:t>
      </w:r>
      <w:r w:rsidR="00045B83" w:rsidRPr="0018040B">
        <w:rPr>
          <w:rFonts w:ascii="Century Gothic" w:hAnsi="Century Gothic"/>
          <w:sz w:val="19"/>
          <w:szCs w:val="19"/>
        </w:rPr>
        <w:t>________________________</w:t>
      </w:r>
      <w:r w:rsidRPr="0018040B">
        <w:rPr>
          <w:rFonts w:ascii="Century Gothic" w:hAnsi="Century Gothic"/>
          <w:sz w:val="19"/>
          <w:szCs w:val="19"/>
        </w:rPr>
        <w:t>, identificado(a) con cédula de ciudadanía No. __________</w:t>
      </w:r>
      <w:r w:rsidR="00045B83" w:rsidRPr="0018040B">
        <w:rPr>
          <w:rFonts w:ascii="Century Gothic" w:hAnsi="Century Gothic"/>
          <w:sz w:val="19"/>
          <w:szCs w:val="19"/>
        </w:rPr>
        <w:t>______</w:t>
      </w:r>
      <w:r w:rsidRPr="0018040B">
        <w:rPr>
          <w:rFonts w:ascii="Century Gothic" w:hAnsi="Century Gothic"/>
          <w:sz w:val="19"/>
          <w:szCs w:val="19"/>
        </w:rPr>
        <w:t>, actuando en representación de ____________________, identificada con NIT ________</w:t>
      </w:r>
      <w:r w:rsidR="00295892" w:rsidRPr="0018040B">
        <w:rPr>
          <w:rFonts w:ascii="Century Gothic" w:hAnsi="Century Gothic"/>
          <w:sz w:val="19"/>
          <w:szCs w:val="19"/>
        </w:rPr>
        <w:t>________</w:t>
      </w:r>
      <w:r w:rsidR="00DB437C" w:rsidRPr="0018040B">
        <w:rPr>
          <w:rFonts w:ascii="Century Gothic" w:hAnsi="Century Gothic"/>
          <w:sz w:val="19"/>
          <w:szCs w:val="19"/>
        </w:rPr>
        <w:t xml:space="preserve"> (la “Institución”)</w:t>
      </w:r>
      <w:r w:rsidRPr="0018040B">
        <w:rPr>
          <w:rFonts w:ascii="Century Gothic" w:hAnsi="Century Gothic"/>
          <w:sz w:val="19"/>
          <w:szCs w:val="19"/>
        </w:rPr>
        <w:t xml:space="preserve">, </w:t>
      </w:r>
      <w:r w:rsidR="00DB437C" w:rsidRPr="0018040B">
        <w:rPr>
          <w:rFonts w:ascii="Century Gothic" w:hAnsi="Century Gothic"/>
          <w:sz w:val="19"/>
          <w:szCs w:val="19"/>
        </w:rPr>
        <w:t xml:space="preserve">como </w:t>
      </w:r>
      <w:r w:rsidRPr="0018040B">
        <w:rPr>
          <w:rFonts w:ascii="Century Gothic" w:hAnsi="Century Gothic"/>
          <w:sz w:val="19"/>
          <w:szCs w:val="19"/>
        </w:rPr>
        <w:t>responsable del proyecto presentado ante la Fundación Ramírez Moreno, denominado “__________________”</w:t>
      </w:r>
      <w:r w:rsidR="00DB437C" w:rsidRPr="0018040B">
        <w:rPr>
          <w:rFonts w:ascii="Century Gothic" w:hAnsi="Century Gothic"/>
          <w:sz w:val="19"/>
          <w:szCs w:val="19"/>
        </w:rPr>
        <w:t xml:space="preserve"> (el “Proyecto”), </w:t>
      </w:r>
      <w:r w:rsidR="00DD5C28" w:rsidRPr="0018040B">
        <w:rPr>
          <w:rFonts w:ascii="Century Gothic" w:hAnsi="Century Gothic"/>
          <w:sz w:val="19"/>
          <w:szCs w:val="19"/>
        </w:rPr>
        <w:t xml:space="preserve">por medio de la suscripción del presente documento </w:t>
      </w:r>
      <w:r w:rsidR="00DB437C" w:rsidRPr="0018040B">
        <w:rPr>
          <w:rFonts w:ascii="Century Gothic" w:hAnsi="Century Gothic"/>
          <w:sz w:val="19"/>
          <w:szCs w:val="19"/>
        </w:rPr>
        <w:t>manifiesta y reconoce:</w:t>
      </w:r>
    </w:p>
    <w:p w14:paraId="387914E5" w14:textId="77777777" w:rsidR="00DB437C" w:rsidRPr="0018040B" w:rsidRDefault="00DB437C" w:rsidP="00CB56DE">
      <w:pPr>
        <w:jc w:val="both"/>
        <w:rPr>
          <w:rFonts w:ascii="Century Gothic" w:hAnsi="Century Gothic"/>
          <w:sz w:val="19"/>
          <w:szCs w:val="19"/>
        </w:rPr>
      </w:pPr>
    </w:p>
    <w:p w14:paraId="27281E52" w14:textId="4C7C61BD" w:rsidR="0057196A" w:rsidRPr="0018040B" w:rsidRDefault="006609BF" w:rsidP="0058575E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Que la </w:t>
      </w:r>
      <w:r w:rsidR="00DB437C" w:rsidRPr="0018040B">
        <w:rPr>
          <w:rFonts w:ascii="Century Gothic" w:hAnsi="Century Gothic"/>
          <w:sz w:val="19"/>
          <w:szCs w:val="19"/>
        </w:rPr>
        <w:t>I</w:t>
      </w:r>
      <w:r w:rsidRPr="0018040B">
        <w:rPr>
          <w:rFonts w:ascii="Century Gothic" w:hAnsi="Century Gothic"/>
          <w:sz w:val="19"/>
          <w:szCs w:val="19"/>
        </w:rPr>
        <w:t xml:space="preserve">nstitución es </w:t>
      </w:r>
      <w:r w:rsidR="00DB437C" w:rsidRPr="0018040B">
        <w:rPr>
          <w:rFonts w:ascii="Century Gothic" w:hAnsi="Century Gothic"/>
          <w:sz w:val="19"/>
          <w:szCs w:val="19"/>
        </w:rPr>
        <w:t xml:space="preserve">la exclusiva </w:t>
      </w:r>
      <w:r w:rsidRPr="0018040B">
        <w:rPr>
          <w:rFonts w:ascii="Century Gothic" w:hAnsi="Century Gothic"/>
          <w:sz w:val="19"/>
          <w:szCs w:val="19"/>
        </w:rPr>
        <w:t>responsable de realizar la búsqueda de proveedores proponentes, solicitar las cotizaciones que cumplan con las especificaciones requeridas, efectuar el análisis y evaluación de las propuestas recibidas y seleccionar el proveedor que ofrezca las condiciones más favorables para el suministro de los bienes y/o la prestación de los servicios requeridos</w:t>
      </w:r>
      <w:r w:rsidR="00DB437C" w:rsidRPr="0018040B">
        <w:rPr>
          <w:rFonts w:ascii="Century Gothic" w:hAnsi="Century Gothic"/>
          <w:sz w:val="19"/>
          <w:szCs w:val="19"/>
        </w:rPr>
        <w:t xml:space="preserve"> en el marco del desarrollo del Proyecto</w:t>
      </w:r>
      <w:r w:rsidR="00840123" w:rsidRPr="0018040B">
        <w:rPr>
          <w:rFonts w:ascii="Century Gothic" w:hAnsi="Century Gothic"/>
          <w:sz w:val="19"/>
          <w:szCs w:val="19"/>
        </w:rPr>
        <w:t xml:space="preserve">. </w:t>
      </w:r>
    </w:p>
    <w:p w14:paraId="5838BEC6" w14:textId="77777777" w:rsidR="0057196A" w:rsidRPr="0018040B" w:rsidRDefault="0057196A" w:rsidP="00CB56DE">
      <w:pPr>
        <w:pStyle w:val="Prrafodelista"/>
        <w:jc w:val="both"/>
        <w:rPr>
          <w:rFonts w:ascii="Century Gothic" w:hAnsi="Century Gothic"/>
          <w:sz w:val="19"/>
          <w:szCs w:val="19"/>
        </w:rPr>
      </w:pPr>
    </w:p>
    <w:p w14:paraId="2514F14D" w14:textId="7FC6B9BC" w:rsidR="006609BF" w:rsidRPr="0018040B" w:rsidRDefault="00840123" w:rsidP="00CB56DE">
      <w:pPr>
        <w:pStyle w:val="Prrafodelista"/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Sin perjuicio de</w:t>
      </w:r>
      <w:r w:rsidR="00DB437C" w:rsidRPr="0018040B">
        <w:rPr>
          <w:rFonts w:ascii="Century Gothic" w:hAnsi="Century Gothic"/>
          <w:sz w:val="19"/>
          <w:szCs w:val="19"/>
        </w:rPr>
        <w:t xml:space="preserve"> lo anterior, </w:t>
      </w:r>
      <w:r w:rsidRPr="0018040B">
        <w:rPr>
          <w:rFonts w:ascii="Century Gothic" w:hAnsi="Century Gothic"/>
          <w:sz w:val="19"/>
          <w:szCs w:val="19"/>
        </w:rPr>
        <w:t>la Institución reconoce que</w:t>
      </w:r>
      <w:r w:rsidR="00B55564" w:rsidRPr="0018040B">
        <w:rPr>
          <w:rFonts w:ascii="Century Gothic" w:hAnsi="Century Gothic"/>
          <w:sz w:val="19"/>
          <w:szCs w:val="19"/>
        </w:rPr>
        <w:t>, en caso</w:t>
      </w:r>
      <w:r w:rsidR="001B434C" w:rsidRPr="0018040B">
        <w:rPr>
          <w:rFonts w:ascii="Century Gothic" w:hAnsi="Century Gothic"/>
          <w:sz w:val="19"/>
          <w:szCs w:val="19"/>
        </w:rPr>
        <w:t xml:space="preserve"> de que la </w:t>
      </w:r>
      <w:r w:rsidR="001B434C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="001B434C" w:rsidRPr="0018040B">
        <w:rPr>
          <w:rFonts w:ascii="Century Gothic" w:hAnsi="Century Gothic"/>
          <w:sz w:val="19"/>
          <w:szCs w:val="19"/>
        </w:rPr>
        <w:t xml:space="preserve"> </w:t>
      </w:r>
      <w:r w:rsidR="00B55564" w:rsidRPr="0018040B">
        <w:rPr>
          <w:rFonts w:ascii="Century Gothic" w:hAnsi="Century Gothic"/>
          <w:sz w:val="19"/>
          <w:szCs w:val="19"/>
        </w:rPr>
        <w:t>llegare a formular sugerencias o referir a terceros como potenciales proveedores</w:t>
      </w:r>
      <w:r w:rsidR="003D58B4" w:rsidRPr="0018040B">
        <w:rPr>
          <w:rFonts w:ascii="Century Gothic" w:hAnsi="Century Gothic"/>
          <w:sz w:val="19"/>
          <w:szCs w:val="19"/>
        </w:rPr>
        <w:t xml:space="preserve"> para la ejecución del Proyecto</w:t>
      </w:r>
      <w:r w:rsidR="000C656C" w:rsidRPr="0018040B">
        <w:rPr>
          <w:rFonts w:ascii="Century Gothic" w:hAnsi="Century Gothic"/>
          <w:sz w:val="19"/>
          <w:szCs w:val="19"/>
        </w:rPr>
        <w:t>, bajo ningún alcance</w:t>
      </w:r>
      <w:r w:rsidR="000E4A91" w:rsidRPr="0018040B">
        <w:rPr>
          <w:rFonts w:ascii="Century Gothic" w:hAnsi="Century Gothic"/>
          <w:sz w:val="19"/>
          <w:szCs w:val="19"/>
        </w:rPr>
        <w:t xml:space="preserve"> esto</w:t>
      </w:r>
      <w:r w:rsidR="0031479C" w:rsidRPr="0018040B">
        <w:rPr>
          <w:rFonts w:ascii="Century Gothic" w:hAnsi="Century Gothic"/>
          <w:sz w:val="19"/>
          <w:szCs w:val="19"/>
        </w:rPr>
        <w:t xml:space="preserve"> </w:t>
      </w:r>
      <w:r w:rsidR="000C656C" w:rsidRPr="0018040B">
        <w:rPr>
          <w:rFonts w:ascii="Century Gothic" w:hAnsi="Century Gothic"/>
          <w:sz w:val="19"/>
          <w:szCs w:val="19"/>
        </w:rPr>
        <w:t>implica</w:t>
      </w:r>
      <w:r w:rsidR="00B55564" w:rsidRPr="0018040B">
        <w:rPr>
          <w:rFonts w:ascii="Century Gothic" w:hAnsi="Century Gothic"/>
          <w:sz w:val="19"/>
          <w:szCs w:val="19"/>
        </w:rPr>
        <w:t>rá</w:t>
      </w:r>
      <w:r w:rsidR="000C656C" w:rsidRPr="0018040B">
        <w:rPr>
          <w:rFonts w:ascii="Century Gothic" w:hAnsi="Century Gothic"/>
          <w:sz w:val="19"/>
          <w:szCs w:val="19"/>
        </w:rPr>
        <w:t xml:space="preserve"> su responsabilidad por el proveedor escogido</w:t>
      </w:r>
      <w:r w:rsidR="00A512B4" w:rsidRPr="0018040B">
        <w:rPr>
          <w:rFonts w:ascii="Century Gothic" w:hAnsi="Century Gothic"/>
          <w:sz w:val="19"/>
          <w:szCs w:val="19"/>
        </w:rPr>
        <w:t>. P</w:t>
      </w:r>
      <w:r w:rsidR="003D58B4" w:rsidRPr="0018040B">
        <w:rPr>
          <w:rFonts w:ascii="Century Gothic" w:hAnsi="Century Gothic"/>
          <w:sz w:val="19"/>
          <w:szCs w:val="19"/>
        </w:rPr>
        <w:t>ara todos los efectos</w:t>
      </w:r>
      <w:r w:rsidR="00A512B4" w:rsidRPr="0018040B">
        <w:rPr>
          <w:rFonts w:ascii="Century Gothic" w:hAnsi="Century Gothic"/>
          <w:sz w:val="19"/>
          <w:szCs w:val="19"/>
        </w:rPr>
        <w:t>, la Institución</w:t>
      </w:r>
      <w:r w:rsidR="003D58B4" w:rsidRPr="0018040B">
        <w:rPr>
          <w:rFonts w:ascii="Century Gothic" w:hAnsi="Century Gothic"/>
          <w:sz w:val="19"/>
          <w:szCs w:val="19"/>
        </w:rPr>
        <w:t xml:space="preserve"> será </w:t>
      </w:r>
      <w:r w:rsidR="00A512B4" w:rsidRPr="0018040B">
        <w:rPr>
          <w:rFonts w:ascii="Century Gothic" w:hAnsi="Century Gothic"/>
          <w:sz w:val="19"/>
          <w:szCs w:val="19"/>
        </w:rPr>
        <w:t>la</w:t>
      </w:r>
      <w:r w:rsidR="003D58B4" w:rsidRPr="0018040B">
        <w:rPr>
          <w:rFonts w:ascii="Century Gothic" w:hAnsi="Century Gothic"/>
          <w:sz w:val="19"/>
          <w:szCs w:val="19"/>
        </w:rPr>
        <w:t xml:space="preserve"> únic</w:t>
      </w:r>
      <w:r w:rsidR="00A512B4" w:rsidRPr="0018040B">
        <w:rPr>
          <w:rFonts w:ascii="Century Gothic" w:hAnsi="Century Gothic"/>
          <w:sz w:val="19"/>
          <w:szCs w:val="19"/>
        </w:rPr>
        <w:t>a</w:t>
      </w:r>
      <w:r w:rsidR="003D58B4" w:rsidRPr="0018040B">
        <w:rPr>
          <w:rFonts w:ascii="Century Gothic" w:hAnsi="Century Gothic"/>
          <w:sz w:val="19"/>
          <w:szCs w:val="19"/>
        </w:rPr>
        <w:t xml:space="preserve"> responsable </w:t>
      </w:r>
      <w:r w:rsidR="000E4A91" w:rsidRPr="0018040B">
        <w:rPr>
          <w:rFonts w:ascii="Century Gothic" w:hAnsi="Century Gothic"/>
          <w:sz w:val="19"/>
          <w:szCs w:val="19"/>
        </w:rPr>
        <w:t>por la elección del</w:t>
      </w:r>
      <w:r w:rsidR="003D58B4" w:rsidRPr="0018040B">
        <w:rPr>
          <w:rFonts w:ascii="Century Gothic" w:hAnsi="Century Gothic"/>
          <w:sz w:val="19"/>
          <w:szCs w:val="19"/>
        </w:rPr>
        <w:t xml:space="preserve"> proveedor</w:t>
      </w:r>
      <w:r w:rsidR="000E4A91" w:rsidRPr="0018040B">
        <w:rPr>
          <w:rFonts w:ascii="Century Gothic" w:hAnsi="Century Gothic"/>
          <w:sz w:val="19"/>
          <w:szCs w:val="19"/>
        </w:rPr>
        <w:t xml:space="preserve"> escogido</w:t>
      </w:r>
      <w:r w:rsidR="00DD5C28" w:rsidRPr="0018040B">
        <w:rPr>
          <w:rFonts w:ascii="Century Gothic" w:hAnsi="Century Gothic"/>
          <w:sz w:val="19"/>
          <w:szCs w:val="19"/>
        </w:rPr>
        <w:t>, de conformidad con lo estipulado en el numeral (</w:t>
      </w:r>
      <w:proofErr w:type="spellStart"/>
      <w:r w:rsidR="00DD5C28" w:rsidRPr="0018040B">
        <w:rPr>
          <w:rFonts w:ascii="Century Gothic" w:hAnsi="Century Gothic"/>
          <w:sz w:val="19"/>
          <w:szCs w:val="19"/>
        </w:rPr>
        <w:t>iv</w:t>
      </w:r>
      <w:proofErr w:type="spellEnd"/>
      <w:r w:rsidR="00DD5C28" w:rsidRPr="0018040B">
        <w:rPr>
          <w:rFonts w:ascii="Century Gothic" w:hAnsi="Century Gothic"/>
          <w:sz w:val="19"/>
          <w:szCs w:val="19"/>
        </w:rPr>
        <w:t>) del presente documento.</w:t>
      </w:r>
    </w:p>
    <w:p w14:paraId="2A0A878A" w14:textId="77777777" w:rsidR="00DB437C" w:rsidRPr="0018040B" w:rsidRDefault="00DB437C" w:rsidP="00CB56DE">
      <w:pPr>
        <w:pStyle w:val="Prrafodelista"/>
        <w:jc w:val="both"/>
        <w:rPr>
          <w:rFonts w:ascii="Century Gothic" w:hAnsi="Century Gothic"/>
          <w:sz w:val="19"/>
          <w:szCs w:val="19"/>
        </w:rPr>
      </w:pPr>
    </w:p>
    <w:p w14:paraId="6DA72F99" w14:textId="26D775B1" w:rsidR="00DB437C" w:rsidRPr="0018040B" w:rsidRDefault="006609BF" w:rsidP="004358C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Que la formulación del </w:t>
      </w:r>
      <w:r w:rsidR="00DB437C" w:rsidRPr="0018040B">
        <w:rPr>
          <w:rFonts w:ascii="Century Gothic" w:hAnsi="Century Gothic"/>
          <w:sz w:val="19"/>
          <w:szCs w:val="19"/>
        </w:rPr>
        <w:t>P</w:t>
      </w:r>
      <w:r w:rsidRPr="0018040B">
        <w:rPr>
          <w:rFonts w:ascii="Century Gothic" w:hAnsi="Century Gothic"/>
          <w:sz w:val="19"/>
          <w:szCs w:val="19"/>
        </w:rPr>
        <w:t xml:space="preserve">royecto presentado ante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se fundamenta en la mejor opción identificada</w:t>
      </w:r>
      <w:r w:rsidR="00C26D24" w:rsidRPr="0018040B">
        <w:rPr>
          <w:rFonts w:ascii="Century Gothic" w:hAnsi="Century Gothic"/>
          <w:sz w:val="19"/>
          <w:szCs w:val="19"/>
        </w:rPr>
        <w:t xml:space="preserve"> por la Institución</w:t>
      </w:r>
      <w:r w:rsidRPr="0018040B">
        <w:rPr>
          <w:rFonts w:ascii="Century Gothic" w:hAnsi="Century Gothic"/>
          <w:sz w:val="19"/>
          <w:szCs w:val="19"/>
        </w:rPr>
        <w:t xml:space="preserve"> en términos de calidad, garantía, cumplimiento y costo. En consecuencia, la </w:t>
      </w:r>
      <w:r w:rsidR="00DB437C" w:rsidRPr="0018040B">
        <w:rPr>
          <w:rFonts w:ascii="Century Gothic" w:hAnsi="Century Gothic"/>
          <w:sz w:val="19"/>
          <w:szCs w:val="19"/>
        </w:rPr>
        <w:t>I</w:t>
      </w:r>
      <w:r w:rsidRPr="0018040B">
        <w:rPr>
          <w:rFonts w:ascii="Century Gothic" w:hAnsi="Century Gothic"/>
          <w:sz w:val="19"/>
          <w:szCs w:val="19"/>
        </w:rPr>
        <w:t>nstitución presenta dicha propuesta para estudio y evaluación</w:t>
      </w:r>
      <w:r w:rsidR="00C30CAD" w:rsidRPr="0018040B">
        <w:rPr>
          <w:rFonts w:ascii="Century Gothic" w:hAnsi="Century Gothic"/>
          <w:sz w:val="19"/>
          <w:szCs w:val="19"/>
        </w:rPr>
        <w:t>,</w:t>
      </w:r>
      <w:r w:rsidR="00733768" w:rsidRPr="0018040B">
        <w:rPr>
          <w:rFonts w:ascii="Century Gothic" w:hAnsi="Century Gothic"/>
          <w:sz w:val="19"/>
          <w:szCs w:val="19"/>
        </w:rPr>
        <w:t xml:space="preserve"> respecto a su </w:t>
      </w:r>
      <w:r w:rsidR="00B44684" w:rsidRPr="0018040B">
        <w:rPr>
          <w:rFonts w:ascii="Century Gothic" w:hAnsi="Century Gothic"/>
          <w:sz w:val="19"/>
          <w:szCs w:val="19"/>
        </w:rPr>
        <w:t>viabilidad</w:t>
      </w:r>
      <w:r w:rsidR="00733768" w:rsidRPr="0018040B">
        <w:rPr>
          <w:rFonts w:ascii="Century Gothic" w:hAnsi="Century Gothic"/>
          <w:sz w:val="19"/>
          <w:szCs w:val="19"/>
        </w:rPr>
        <w:t>, razonabilidad, y oportunidad por parte</w:t>
      </w:r>
      <w:r w:rsidR="00DB709B" w:rsidRPr="0018040B">
        <w:rPr>
          <w:rFonts w:ascii="Century Gothic" w:hAnsi="Century Gothic"/>
          <w:sz w:val="19"/>
          <w:szCs w:val="19"/>
        </w:rPr>
        <w:t xml:space="preserve"> de la </w:t>
      </w:r>
      <w:r w:rsidR="00DB709B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>, comprometiéndose a adquirir</w:t>
      </w:r>
      <w:r w:rsidR="008E2161" w:rsidRPr="0018040B">
        <w:rPr>
          <w:rFonts w:ascii="Century Gothic" w:hAnsi="Century Gothic"/>
          <w:sz w:val="19"/>
          <w:szCs w:val="19"/>
        </w:rPr>
        <w:t>,</w:t>
      </w:r>
      <w:r w:rsidR="00A5715F" w:rsidRPr="0018040B">
        <w:rPr>
          <w:rFonts w:ascii="Century Gothic" w:hAnsi="Century Gothic"/>
          <w:sz w:val="19"/>
          <w:szCs w:val="19"/>
        </w:rPr>
        <w:t xml:space="preserve"> del proveedor presentado ante la </w:t>
      </w:r>
      <w:r w:rsidR="00A5715F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="00A5715F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</w:t>
      </w:r>
      <w:r w:rsidR="00A5715F" w:rsidRPr="0018040B">
        <w:rPr>
          <w:rFonts w:ascii="Century Gothic" w:hAnsi="Century Gothic"/>
          <w:sz w:val="19"/>
          <w:szCs w:val="19"/>
        </w:rPr>
        <w:t xml:space="preserve">exactamente </w:t>
      </w:r>
      <w:r w:rsidRPr="0018040B">
        <w:rPr>
          <w:rFonts w:ascii="Century Gothic" w:hAnsi="Century Gothic"/>
          <w:sz w:val="19"/>
          <w:szCs w:val="19"/>
        </w:rPr>
        <w:t>los mismos ítems contemplados en la cotización seleccionada y en el presupuesto correspondiente.</w:t>
      </w:r>
    </w:p>
    <w:p w14:paraId="7FBED9BC" w14:textId="77777777" w:rsidR="00DB437C" w:rsidRPr="0018040B" w:rsidRDefault="00DB437C" w:rsidP="00CB56DE">
      <w:pPr>
        <w:pStyle w:val="Prrafodelista"/>
        <w:rPr>
          <w:rFonts w:ascii="Century Gothic" w:hAnsi="Century Gothic"/>
          <w:sz w:val="19"/>
          <w:szCs w:val="19"/>
        </w:rPr>
      </w:pPr>
    </w:p>
    <w:p w14:paraId="40D4F86C" w14:textId="1B61EB4D" w:rsidR="007A3C98" w:rsidRPr="0018040B" w:rsidRDefault="00DB437C" w:rsidP="007A3C98">
      <w:pPr>
        <w:pStyle w:val="Prrafodelista"/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En virtud de lo anterior,</w:t>
      </w:r>
      <w:r w:rsidR="005C6021" w:rsidRPr="0018040B">
        <w:rPr>
          <w:rFonts w:ascii="Century Gothic" w:hAnsi="Century Gothic"/>
          <w:sz w:val="19"/>
          <w:szCs w:val="19"/>
        </w:rPr>
        <w:t xml:space="preserve"> si la cotización seleccionada llegare a presentar alguna modificación</w:t>
      </w:r>
      <w:r w:rsidR="007A3C98" w:rsidRPr="0018040B">
        <w:rPr>
          <w:rFonts w:ascii="Century Gothic" w:hAnsi="Century Gothic"/>
          <w:sz w:val="19"/>
          <w:szCs w:val="19"/>
        </w:rPr>
        <w:t>, la</w:t>
      </w:r>
      <w:r w:rsidRPr="0018040B">
        <w:rPr>
          <w:rFonts w:ascii="Century Gothic" w:hAnsi="Century Gothic"/>
          <w:sz w:val="19"/>
          <w:szCs w:val="19"/>
        </w:rPr>
        <w:t xml:space="preserve"> Institución se obliga a informar </w:t>
      </w:r>
      <w:r w:rsidR="007A3C98" w:rsidRPr="0018040B">
        <w:rPr>
          <w:rFonts w:ascii="Century Gothic" w:hAnsi="Century Gothic"/>
          <w:sz w:val="19"/>
          <w:szCs w:val="19"/>
        </w:rPr>
        <w:t xml:space="preserve">de esta situación </w:t>
      </w:r>
      <w:r w:rsidRPr="0018040B">
        <w:rPr>
          <w:rFonts w:ascii="Century Gothic" w:hAnsi="Century Gothic"/>
          <w:sz w:val="19"/>
          <w:szCs w:val="19"/>
        </w:rPr>
        <w:t xml:space="preserve">a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</w:t>
      </w:r>
      <w:r w:rsidR="007A3C98" w:rsidRPr="0018040B">
        <w:rPr>
          <w:rFonts w:ascii="Century Gothic" w:hAnsi="Century Gothic"/>
          <w:sz w:val="19"/>
          <w:szCs w:val="19"/>
        </w:rPr>
        <w:t>para que esta</w:t>
      </w:r>
      <w:r w:rsidR="00710529" w:rsidRPr="0018040B">
        <w:rPr>
          <w:rFonts w:ascii="Century Gothic" w:hAnsi="Century Gothic"/>
          <w:sz w:val="19"/>
          <w:szCs w:val="19"/>
        </w:rPr>
        <w:t xml:space="preserve"> última</w:t>
      </w:r>
      <w:r w:rsidR="007A3C98" w:rsidRPr="0018040B">
        <w:rPr>
          <w:rFonts w:ascii="Century Gothic" w:hAnsi="Century Gothic"/>
          <w:sz w:val="19"/>
          <w:szCs w:val="19"/>
        </w:rPr>
        <w:t xml:space="preserve"> realice</w:t>
      </w:r>
      <w:r w:rsidR="00886878" w:rsidRPr="0018040B">
        <w:rPr>
          <w:rFonts w:ascii="Century Gothic" w:hAnsi="Century Gothic"/>
          <w:sz w:val="19"/>
          <w:szCs w:val="19"/>
        </w:rPr>
        <w:t xml:space="preserve"> una nueva evaluación y aprobación</w:t>
      </w:r>
      <w:r w:rsidR="007A3C98" w:rsidRPr="0018040B">
        <w:rPr>
          <w:rFonts w:ascii="Century Gothic" w:hAnsi="Century Gothic"/>
          <w:sz w:val="19"/>
          <w:szCs w:val="19"/>
        </w:rPr>
        <w:t xml:space="preserve"> de la misma</w:t>
      </w:r>
      <w:r w:rsidR="00710529" w:rsidRPr="0018040B">
        <w:rPr>
          <w:rFonts w:ascii="Century Gothic" w:hAnsi="Century Gothic"/>
          <w:sz w:val="19"/>
          <w:szCs w:val="19"/>
        </w:rPr>
        <w:t>, de forma previa a la adquisición del bien o servicio.</w:t>
      </w:r>
    </w:p>
    <w:p w14:paraId="40B4C11A" w14:textId="77777777" w:rsidR="00DB437C" w:rsidRPr="0018040B" w:rsidRDefault="00DB437C" w:rsidP="00CB56DE">
      <w:pPr>
        <w:pStyle w:val="Prrafodelista"/>
        <w:jc w:val="both"/>
        <w:rPr>
          <w:rFonts w:ascii="Century Gothic" w:hAnsi="Century Gothic"/>
          <w:sz w:val="19"/>
          <w:szCs w:val="19"/>
        </w:rPr>
      </w:pPr>
    </w:p>
    <w:p w14:paraId="55BD2F9C" w14:textId="4769E091" w:rsidR="006609BF" w:rsidRPr="0018040B" w:rsidRDefault="006609BF" w:rsidP="004358C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Que</w:t>
      </w:r>
      <w:r w:rsidR="00C924BF" w:rsidRPr="0018040B">
        <w:rPr>
          <w:rFonts w:ascii="Century Gothic" w:hAnsi="Century Gothic"/>
          <w:sz w:val="19"/>
          <w:szCs w:val="19"/>
        </w:rPr>
        <w:t xml:space="preserve">, de forma previa a la presentación del Proyecto a la </w:t>
      </w:r>
      <w:r w:rsidR="00C924BF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="00C924BF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la </w:t>
      </w:r>
      <w:r w:rsidR="00886878" w:rsidRPr="0018040B">
        <w:rPr>
          <w:rFonts w:ascii="Century Gothic" w:hAnsi="Century Gothic"/>
          <w:sz w:val="19"/>
          <w:szCs w:val="19"/>
        </w:rPr>
        <w:t>I</w:t>
      </w:r>
      <w:r w:rsidRPr="0018040B">
        <w:rPr>
          <w:rFonts w:ascii="Century Gothic" w:hAnsi="Century Gothic"/>
          <w:sz w:val="19"/>
          <w:szCs w:val="19"/>
        </w:rPr>
        <w:t xml:space="preserve">nstitución </w:t>
      </w:r>
      <w:r w:rsidR="008C49DC" w:rsidRPr="0018040B">
        <w:rPr>
          <w:rFonts w:ascii="Century Gothic" w:hAnsi="Century Gothic"/>
          <w:sz w:val="19"/>
          <w:szCs w:val="19"/>
        </w:rPr>
        <w:t xml:space="preserve">declara </w:t>
      </w:r>
      <w:r w:rsidRPr="0018040B">
        <w:rPr>
          <w:rFonts w:ascii="Century Gothic" w:hAnsi="Century Gothic"/>
          <w:sz w:val="19"/>
          <w:szCs w:val="19"/>
        </w:rPr>
        <w:t>ha</w:t>
      </w:r>
      <w:r w:rsidR="008C49DC" w:rsidRPr="0018040B">
        <w:rPr>
          <w:rFonts w:ascii="Century Gothic" w:hAnsi="Century Gothic"/>
          <w:sz w:val="19"/>
          <w:szCs w:val="19"/>
        </w:rPr>
        <w:t>ber</w:t>
      </w:r>
      <w:r w:rsidRPr="0018040B">
        <w:rPr>
          <w:rFonts w:ascii="Century Gothic" w:hAnsi="Century Gothic"/>
          <w:sz w:val="19"/>
          <w:szCs w:val="19"/>
        </w:rPr>
        <w:t xml:space="preserve"> evaluado e identificado las adecuaciones locativas necesarias para la ubicación, instalación y puesta en funcionamiento de los sistemas o equipos requeridos (incluyendo obras civiles y/o adecuaciones técnicas como redes eléctricas, hidráulicas, sanitarias, de datos, entre otras), y cuenta con el presupuesto necesario para realizarlas, </w:t>
      </w:r>
      <w:r w:rsidR="00886878" w:rsidRPr="0018040B">
        <w:rPr>
          <w:rFonts w:ascii="Century Gothic" w:hAnsi="Century Gothic"/>
          <w:sz w:val="19"/>
          <w:szCs w:val="19"/>
        </w:rPr>
        <w:t xml:space="preserve">obligándose </w:t>
      </w:r>
      <w:r w:rsidRPr="0018040B">
        <w:rPr>
          <w:rFonts w:ascii="Century Gothic" w:hAnsi="Century Gothic"/>
          <w:sz w:val="19"/>
          <w:szCs w:val="19"/>
        </w:rPr>
        <w:t>a ejecutarlas</w:t>
      </w:r>
      <w:r w:rsidR="00886878" w:rsidRPr="0018040B">
        <w:rPr>
          <w:rFonts w:ascii="Century Gothic" w:hAnsi="Century Gothic"/>
          <w:sz w:val="19"/>
          <w:szCs w:val="19"/>
        </w:rPr>
        <w:t xml:space="preserve">, bajo su cuenta y riesgo, de forma previa </w:t>
      </w:r>
      <w:r w:rsidRPr="0018040B">
        <w:rPr>
          <w:rFonts w:ascii="Century Gothic" w:hAnsi="Century Gothic"/>
          <w:sz w:val="19"/>
          <w:szCs w:val="19"/>
        </w:rPr>
        <w:t xml:space="preserve">a la implementación del </w:t>
      </w:r>
      <w:r w:rsidR="00886878" w:rsidRPr="0018040B">
        <w:rPr>
          <w:rFonts w:ascii="Century Gothic" w:hAnsi="Century Gothic"/>
          <w:sz w:val="19"/>
          <w:szCs w:val="19"/>
        </w:rPr>
        <w:t>P</w:t>
      </w:r>
      <w:r w:rsidRPr="0018040B">
        <w:rPr>
          <w:rFonts w:ascii="Century Gothic" w:hAnsi="Century Gothic"/>
          <w:sz w:val="19"/>
          <w:szCs w:val="19"/>
        </w:rPr>
        <w:t>royecto.</w:t>
      </w:r>
    </w:p>
    <w:p w14:paraId="198E3EA1" w14:textId="77777777" w:rsidR="00DB437C" w:rsidRPr="0018040B" w:rsidRDefault="00DB437C" w:rsidP="00CB56DE">
      <w:pPr>
        <w:jc w:val="both"/>
        <w:rPr>
          <w:rFonts w:ascii="Century Gothic" w:hAnsi="Century Gothic"/>
          <w:sz w:val="19"/>
          <w:szCs w:val="19"/>
        </w:rPr>
      </w:pPr>
    </w:p>
    <w:p w14:paraId="6DDD5C9C" w14:textId="5B69C5A2" w:rsidR="006609BF" w:rsidRPr="0018040B" w:rsidRDefault="006609BF" w:rsidP="00AB6CA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Que la adquisición de los bienes o servicios </w:t>
      </w:r>
      <w:r w:rsidR="00886878" w:rsidRPr="0018040B">
        <w:rPr>
          <w:rFonts w:ascii="Century Gothic" w:hAnsi="Century Gothic"/>
          <w:sz w:val="19"/>
          <w:szCs w:val="19"/>
        </w:rPr>
        <w:t xml:space="preserve">requeridos en el marco del Proyecto </w:t>
      </w:r>
      <w:r w:rsidRPr="0018040B">
        <w:rPr>
          <w:rFonts w:ascii="Century Gothic" w:hAnsi="Century Gothic"/>
          <w:sz w:val="19"/>
          <w:szCs w:val="19"/>
        </w:rPr>
        <w:t xml:space="preserve">constituye una relación comercial autónoma e independiente entre la </w:t>
      </w:r>
      <w:r w:rsidR="00886878" w:rsidRPr="0018040B">
        <w:rPr>
          <w:rFonts w:ascii="Century Gothic" w:hAnsi="Century Gothic"/>
          <w:sz w:val="19"/>
          <w:szCs w:val="19"/>
        </w:rPr>
        <w:t>I</w:t>
      </w:r>
      <w:r w:rsidRPr="0018040B">
        <w:rPr>
          <w:rFonts w:ascii="Century Gothic" w:hAnsi="Century Gothic"/>
          <w:sz w:val="19"/>
          <w:szCs w:val="19"/>
        </w:rPr>
        <w:t>nstitución y el proveedor seleccionado. En consecuencia, cualquier reclamación derivada de dicha relación deberá formularse exclusivamente en el marco de la misma, sin que</w:t>
      </w:r>
      <w:r w:rsidR="00B55564" w:rsidRPr="0018040B">
        <w:rPr>
          <w:rFonts w:ascii="Century Gothic" w:hAnsi="Century Gothic"/>
          <w:sz w:val="19"/>
          <w:szCs w:val="19"/>
        </w:rPr>
        <w:t xml:space="preserve"> bajo ningún alcance</w:t>
      </w:r>
      <w:r w:rsidRPr="0018040B">
        <w:rPr>
          <w:rFonts w:ascii="Century Gothic" w:hAnsi="Century Gothic"/>
          <w:sz w:val="19"/>
          <w:szCs w:val="19"/>
        </w:rPr>
        <w:t xml:space="preserve">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pueda ser señalada, demandada o requerida como responsable</w:t>
      </w:r>
      <w:r w:rsidR="00B55564" w:rsidRPr="0018040B">
        <w:rPr>
          <w:rFonts w:ascii="Century Gothic" w:hAnsi="Century Gothic"/>
          <w:sz w:val="19"/>
          <w:szCs w:val="19"/>
        </w:rPr>
        <w:t xml:space="preserve"> de ningún daño o perjuicio derivado de la relación comercial entre la Institución y el proveedor.</w:t>
      </w:r>
    </w:p>
    <w:p w14:paraId="1BB2AA0D" w14:textId="77777777" w:rsidR="00886878" w:rsidRPr="0018040B" w:rsidRDefault="00886878" w:rsidP="00CB56DE">
      <w:pPr>
        <w:jc w:val="both"/>
        <w:rPr>
          <w:rFonts w:ascii="Century Gothic" w:hAnsi="Century Gothic"/>
          <w:sz w:val="19"/>
          <w:szCs w:val="19"/>
        </w:rPr>
      </w:pPr>
    </w:p>
    <w:p w14:paraId="06175AF2" w14:textId="7F2FECD8" w:rsidR="00D703E1" w:rsidRPr="0018040B" w:rsidRDefault="006609BF" w:rsidP="004358C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Que la </w:t>
      </w:r>
      <w:r w:rsidR="00886878" w:rsidRPr="0018040B">
        <w:rPr>
          <w:rFonts w:ascii="Century Gothic" w:hAnsi="Century Gothic"/>
          <w:sz w:val="19"/>
          <w:szCs w:val="19"/>
        </w:rPr>
        <w:t>I</w:t>
      </w:r>
      <w:r w:rsidRPr="0018040B">
        <w:rPr>
          <w:rFonts w:ascii="Century Gothic" w:hAnsi="Century Gothic"/>
          <w:sz w:val="19"/>
          <w:szCs w:val="19"/>
        </w:rPr>
        <w:t xml:space="preserve">nstitución reconoce que los bienes y/o equipos incluidos en el alcance del </w:t>
      </w:r>
      <w:r w:rsidR="00886878" w:rsidRPr="0018040B">
        <w:rPr>
          <w:rFonts w:ascii="Century Gothic" w:hAnsi="Century Gothic"/>
          <w:sz w:val="19"/>
          <w:szCs w:val="19"/>
        </w:rPr>
        <w:t>P</w:t>
      </w:r>
      <w:r w:rsidRPr="0018040B">
        <w:rPr>
          <w:rFonts w:ascii="Century Gothic" w:hAnsi="Century Gothic"/>
          <w:sz w:val="19"/>
          <w:szCs w:val="19"/>
        </w:rPr>
        <w:t>royecto para el cual se solicita la donación requieren mantenimiento preventivo y correctivo</w:t>
      </w:r>
      <w:r w:rsidR="009F528E" w:rsidRPr="0018040B">
        <w:rPr>
          <w:rFonts w:ascii="Century Gothic" w:hAnsi="Century Gothic"/>
          <w:sz w:val="19"/>
          <w:szCs w:val="19"/>
        </w:rPr>
        <w:t>, frente a los cuales será la exclusiva responsable</w:t>
      </w:r>
      <w:r w:rsidRPr="0018040B">
        <w:rPr>
          <w:rFonts w:ascii="Century Gothic" w:hAnsi="Century Gothic"/>
          <w:sz w:val="19"/>
          <w:szCs w:val="19"/>
        </w:rPr>
        <w:t xml:space="preserve">. </w:t>
      </w:r>
    </w:p>
    <w:p w14:paraId="49089B01" w14:textId="77777777" w:rsidR="00D703E1" w:rsidRPr="0018040B" w:rsidRDefault="00D703E1" w:rsidP="00CB56DE">
      <w:pPr>
        <w:pStyle w:val="Prrafodelista"/>
        <w:rPr>
          <w:rFonts w:ascii="Century Gothic" w:hAnsi="Century Gothic"/>
          <w:sz w:val="19"/>
          <w:szCs w:val="19"/>
        </w:rPr>
      </w:pPr>
    </w:p>
    <w:p w14:paraId="6160D079" w14:textId="460B7B7B" w:rsidR="006609BF" w:rsidRPr="0018040B" w:rsidRDefault="006609BF" w:rsidP="00CB56DE">
      <w:pPr>
        <w:pStyle w:val="Prrafodelista"/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Por lo </w:t>
      </w:r>
      <w:r w:rsidR="00D703E1" w:rsidRPr="0018040B">
        <w:rPr>
          <w:rFonts w:ascii="Century Gothic" w:hAnsi="Century Gothic"/>
          <w:sz w:val="19"/>
          <w:szCs w:val="19"/>
        </w:rPr>
        <w:t>anterior</w:t>
      </w:r>
      <w:r w:rsidRPr="0018040B">
        <w:rPr>
          <w:rFonts w:ascii="Century Gothic" w:hAnsi="Century Gothic"/>
          <w:sz w:val="19"/>
          <w:szCs w:val="19"/>
        </w:rPr>
        <w:t xml:space="preserve">, </w:t>
      </w:r>
      <w:r w:rsidR="00705B31" w:rsidRPr="0018040B">
        <w:rPr>
          <w:rFonts w:ascii="Century Gothic" w:hAnsi="Century Gothic"/>
          <w:sz w:val="19"/>
          <w:szCs w:val="19"/>
        </w:rPr>
        <w:t xml:space="preserve">la Institución, </w:t>
      </w:r>
      <w:r w:rsidR="00FC1341" w:rsidRPr="0018040B">
        <w:rPr>
          <w:rFonts w:ascii="Century Gothic" w:hAnsi="Century Gothic"/>
          <w:sz w:val="19"/>
          <w:szCs w:val="19"/>
        </w:rPr>
        <w:t>por su cuenta</w:t>
      </w:r>
      <w:r w:rsidR="00705B31" w:rsidRPr="0018040B">
        <w:rPr>
          <w:rFonts w:ascii="Century Gothic" w:hAnsi="Century Gothic"/>
          <w:sz w:val="19"/>
          <w:szCs w:val="19"/>
        </w:rPr>
        <w:t xml:space="preserve"> y riesgo, </w:t>
      </w:r>
      <w:r w:rsidR="0022661F" w:rsidRPr="0018040B">
        <w:rPr>
          <w:rFonts w:ascii="Century Gothic" w:hAnsi="Century Gothic"/>
          <w:sz w:val="19"/>
          <w:szCs w:val="19"/>
        </w:rPr>
        <w:t>se obliga a</w:t>
      </w:r>
      <w:r w:rsidRPr="0018040B">
        <w:rPr>
          <w:rFonts w:ascii="Century Gothic" w:hAnsi="Century Gothic"/>
          <w:sz w:val="19"/>
          <w:szCs w:val="19"/>
        </w:rPr>
        <w:t xml:space="preserve"> destinar los recursos presupuestales necesarios y establecer rutinas de mantenimiento</w:t>
      </w:r>
      <w:r w:rsidR="009673F6" w:rsidRPr="0018040B">
        <w:rPr>
          <w:rFonts w:ascii="Century Gothic" w:hAnsi="Century Gothic"/>
          <w:sz w:val="19"/>
          <w:szCs w:val="19"/>
        </w:rPr>
        <w:t xml:space="preserve"> </w:t>
      </w:r>
      <w:r w:rsidR="00840123" w:rsidRPr="0018040B">
        <w:rPr>
          <w:rFonts w:ascii="Century Gothic" w:hAnsi="Century Gothic"/>
          <w:sz w:val="19"/>
          <w:szCs w:val="19"/>
        </w:rPr>
        <w:t>con el proveedor</w:t>
      </w:r>
      <w:r w:rsidR="009673F6" w:rsidRPr="0018040B">
        <w:rPr>
          <w:rFonts w:ascii="Century Gothic" w:hAnsi="Century Gothic"/>
          <w:sz w:val="19"/>
          <w:szCs w:val="19"/>
        </w:rPr>
        <w:t xml:space="preserve"> del bien o servicio</w:t>
      </w:r>
      <w:r w:rsidR="00840123" w:rsidRPr="0018040B">
        <w:rPr>
          <w:rFonts w:ascii="Century Gothic" w:hAnsi="Century Gothic"/>
          <w:sz w:val="19"/>
          <w:szCs w:val="19"/>
        </w:rPr>
        <w:t>, o con terceros</w:t>
      </w:r>
      <w:r w:rsidR="0022661F" w:rsidRPr="0018040B">
        <w:rPr>
          <w:rFonts w:ascii="Century Gothic" w:hAnsi="Century Gothic"/>
          <w:sz w:val="19"/>
          <w:szCs w:val="19"/>
        </w:rPr>
        <w:t xml:space="preserve"> independientes</w:t>
      </w:r>
      <w:r w:rsidR="00840123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</w:t>
      </w:r>
      <w:r w:rsidR="009673F6" w:rsidRPr="0018040B">
        <w:rPr>
          <w:rFonts w:ascii="Century Gothic" w:hAnsi="Century Gothic"/>
          <w:sz w:val="19"/>
          <w:szCs w:val="19"/>
        </w:rPr>
        <w:t>para garantizar el</w:t>
      </w:r>
      <w:r w:rsidRPr="0018040B">
        <w:rPr>
          <w:rFonts w:ascii="Century Gothic" w:hAnsi="Century Gothic"/>
          <w:sz w:val="19"/>
          <w:szCs w:val="19"/>
        </w:rPr>
        <w:t xml:space="preserve"> adecuado funcionamiento y conservación</w:t>
      </w:r>
      <w:r w:rsidR="009673F6" w:rsidRPr="0018040B">
        <w:rPr>
          <w:rFonts w:ascii="Century Gothic" w:hAnsi="Century Gothic"/>
          <w:sz w:val="19"/>
          <w:szCs w:val="19"/>
        </w:rPr>
        <w:t xml:space="preserve"> de los bienes y/o equipos </w:t>
      </w:r>
      <w:r w:rsidR="00532C62" w:rsidRPr="0018040B">
        <w:rPr>
          <w:rFonts w:ascii="Century Gothic" w:hAnsi="Century Gothic"/>
          <w:sz w:val="19"/>
          <w:szCs w:val="19"/>
        </w:rPr>
        <w:t xml:space="preserve">a ser adquiridos </w:t>
      </w:r>
      <w:r w:rsidR="009673F6" w:rsidRPr="0018040B">
        <w:rPr>
          <w:rFonts w:ascii="Century Gothic" w:hAnsi="Century Gothic"/>
          <w:sz w:val="19"/>
          <w:szCs w:val="19"/>
        </w:rPr>
        <w:t>con la donación</w:t>
      </w:r>
      <w:r w:rsidR="00532C62" w:rsidRPr="0018040B">
        <w:rPr>
          <w:rFonts w:ascii="Century Gothic" w:hAnsi="Century Gothic"/>
          <w:sz w:val="19"/>
          <w:szCs w:val="19"/>
        </w:rPr>
        <w:t xml:space="preserve"> que </w:t>
      </w:r>
      <w:r w:rsidR="00E85AC5" w:rsidRPr="0018040B">
        <w:rPr>
          <w:rFonts w:ascii="Century Gothic" w:hAnsi="Century Gothic"/>
          <w:sz w:val="19"/>
          <w:szCs w:val="19"/>
        </w:rPr>
        <w:t>podría ser</w:t>
      </w:r>
      <w:r w:rsidR="009673F6" w:rsidRPr="0018040B">
        <w:rPr>
          <w:rFonts w:ascii="Century Gothic" w:hAnsi="Century Gothic"/>
          <w:sz w:val="19"/>
          <w:szCs w:val="19"/>
        </w:rPr>
        <w:t xml:space="preserve"> realizada por la </w:t>
      </w:r>
      <w:r w:rsidR="009673F6" w:rsidRPr="0018040B">
        <w:rPr>
          <w:rFonts w:ascii="Century Gothic" w:hAnsi="Century Gothic"/>
          <w:b/>
          <w:bCs/>
          <w:sz w:val="19"/>
          <w:szCs w:val="19"/>
        </w:rPr>
        <w:t xml:space="preserve">Fundación </w:t>
      </w:r>
      <w:r w:rsidR="007C3487" w:rsidRPr="0018040B">
        <w:rPr>
          <w:rFonts w:ascii="Century Gothic" w:hAnsi="Century Gothic"/>
          <w:b/>
          <w:bCs/>
          <w:sz w:val="19"/>
          <w:szCs w:val="19"/>
        </w:rPr>
        <w:t>Ramírez</w:t>
      </w:r>
      <w:r w:rsidR="009673F6" w:rsidRPr="0018040B">
        <w:rPr>
          <w:rFonts w:ascii="Century Gothic" w:hAnsi="Century Gothic"/>
          <w:b/>
          <w:bCs/>
          <w:sz w:val="19"/>
          <w:szCs w:val="19"/>
        </w:rPr>
        <w:t xml:space="preserve"> Moreno</w:t>
      </w:r>
      <w:r w:rsidR="00886878" w:rsidRPr="0018040B">
        <w:rPr>
          <w:rFonts w:ascii="Century Gothic" w:hAnsi="Century Gothic"/>
          <w:sz w:val="19"/>
          <w:szCs w:val="19"/>
        </w:rPr>
        <w:t>.</w:t>
      </w:r>
    </w:p>
    <w:p w14:paraId="2D95672C" w14:textId="77777777" w:rsidR="00886878" w:rsidRPr="0018040B" w:rsidRDefault="00886878" w:rsidP="00CB56DE">
      <w:pPr>
        <w:pStyle w:val="Prrafodelista"/>
        <w:rPr>
          <w:rFonts w:ascii="Century Gothic" w:hAnsi="Century Gothic"/>
          <w:sz w:val="19"/>
          <w:szCs w:val="19"/>
        </w:rPr>
      </w:pPr>
    </w:p>
    <w:p w14:paraId="687A0EC4" w14:textId="6ED17D6A" w:rsidR="00886878" w:rsidRPr="0018040B" w:rsidRDefault="00886878">
      <w:pPr>
        <w:pStyle w:val="Prrafodelista"/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En virtud de lo anterior, </w:t>
      </w:r>
      <w:r w:rsidR="00E3642E" w:rsidRPr="0018040B">
        <w:rPr>
          <w:rFonts w:ascii="Century Gothic" w:hAnsi="Century Gothic"/>
          <w:sz w:val="19"/>
          <w:szCs w:val="19"/>
        </w:rPr>
        <w:t xml:space="preserve">si </w:t>
      </w:r>
      <w:r w:rsidRPr="0018040B">
        <w:rPr>
          <w:rFonts w:ascii="Century Gothic" w:hAnsi="Century Gothic"/>
          <w:sz w:val="19"/>
          <w:szCs w:val="19"/>
        </w:rPr>
        <w:t xml:space="preserve">la </w:t>
      </w:r>
      <w:r w:rsidRPr="0018040B">
        <w:rPr>
          <w:rFonts w:ascii="Century Gothic" w:hAnsi="Century Gothic"/>
          <w:b/>
          <w:bCs/>
          <w:sz w:val="19"/>
          <w:szCs w:val="19"/>
        </w:rPr>
        <w:t xml:space="preserve">Fundación Ramírez Moreno </w:t>
      </w:r>
      <w:r w:rsidR="004760A4" w:rsidRPr="0018040B">
        <w:rPr>
          <w:rFonts w:ascii="Century Gothic" w:hAnsi="Century Gothic"/>
          <w:sz w:val="19"/>
          <w:szCs w:val="19"/>
        </w:rPr>
        <w:t xml:space="preserve">llegare a realizar la donación solicitada por la Institución, </w:t>
      </w:r>
      <w:r w:rsidR="005F0472" w:rsidRPr="0018040B">
        <w:rPr>
          <w:rFonts w:ascii="Century Gothic" w:hAnsi="Century Gothic"/>
          <w:sz w:val="19"/>
          <w:szCs w:val="19"/>
        </w:rPr>
        <w:t>la</w:t>
      </w:r>
      <w:r w:rsidR="005F0472" w:rsidRPr="0018040B">
        <w:rPr>
          <w:rFonts w:ascii="Century Gothic" w:hAnsi="Century Gothic"/>
          <w:b/>
          <w:bCs/>
          <w:sz w:val="19"/>
          <w:szCs w:val="19"/>
        </w:rPr>
        <w:t xml:space="preserve"> Fundación Ramírez Moreno </w:t>
      </w:r>
      <w:r w:rsidRPr="0018040B">
        <w:rPr>
          <w:rFonts w:ascii="Century Gothic" w:hAnsi="Century Gothic"/>
          <w:sz w:val="19"/>
          <w:szCs w:val="19"/>
        </w:rPr>
        <w:t xml:space="preserve">se reserva el derecho de programar visitas </w:t>
      </w:r>
      <w:r w:rsidR="00045B83" w:rsidRPr="0018040B">
        <w:rPr>
          <w:rFonts w:ascii="Century Gothic" w:hAnsi="Century Gothic"/>
          <w:sz w:val="19"/>
          <w:szCs w:val="19"/>
        </w:rPr>
        <w:t>al sitio de</w:t>
      </w:r>
      <w:r w:rsidR="002674D1" w:rsidRPr="0018040B">
        <w:rPr>
          <w:rFonts w:ascii="Century Gothic" w:hAnsi="Century Gothic"/>
          <w:sz w:val="19"/>
          <w:szCs w:val="19"/>
        </w:rPr>
        <w:t xml:space="preserve"> instalación del</w:t>
      </w:r>
      <w:r w:rsidR="00045B83" w:rsidRPr="0018040B">
        <w:rPr>
          <w:rFonts w:ascii="Century Gothic" w:hAnsi="Century Gothic"/>
          <w:sz w:val="19"/>
          <w:szCs w:val="19"/>
        </w:rPr>
        <w:t xml:space="preserve"> Proyecto, con el fin de verificar el estado de los bienes y determinar el cumplimiento de la presente obligación a cargo de la Institución.</w:t>
      </w:r>
    </w:p>
    <w:p w14:paraId="392ECB55" w14:textId="77777777" w:rsidR="00F87248" w:rsidRPr="0018040B" w:rsidRDefault="00F87248">
      <w:pPr>
        <w:pStyle w:val="Prrafodelista"/>
        <w:jc w:val="both"/>
        <w:rPr>
          <w:rFonts w:ascii="Century Gothic" w:hAnsi="Century Gothic"/>
          <w:sz w:val="19"/>
          <w:szCs w:val="19"/>
        </w:rPr>
      </w:pPr>
    </w:p>
    <w:p w14:paraId="68F5DA30" w14:textId="49686C69" w:rsidR="00F87248" w:rsidRPr="0018040B" w:rsidRDefault="00DB3A51" w:rsidP="004358C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Teniendo en cuenta que la potencial donación de la cual </w:t>
      </w:r>
      <w:r w:rsidR="0091254B" w:rsidRPr="0018040B">
        <w:rPr>
          <w:rFonts w:ascii="Century Gothic" w:hAnsi="Century Gothic"/>
          <w:sz w:val="19"/>
          <w:szCs w:val="19"/>
        </w:rPr>
        <w:t>podría ser</w:t>
      </w:r>
      <w:r w:rsidRPr="0018040B">
        <w:rPr>
          <w:rFonts w:ascii="Century Gothic" w:hAnsi="Century Gothic"/>
          <w:sz w:val="19"/>
          <w:szCs w:val="19"/>
        </w:rPr>
        <w:t xml:space="preserve"> beneficiaria la Institución se entenderá condicionada al cumplimiento de las obligaciones estipuladas en el presente documento, el incumplimiento de las obligaciones a cargo de la Institución </w:t>
      </w:r>
      <w:r w:rsidR="00B41232" w:rsidRPr="0018040B">
        <w:rPr>
          <w:rFonts w:ascii="Century Gothic" w:hAnsi="Century Gothic"/>
          <w:sz w:val="19"/>
          <w:szCs w:val="19"/>
        </w:rPr>
        <w:t xml:space="preserve">dará derecho a la </w:t>
      </w:r>
      <w:r w:rsidR="00B41232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="00B41232" w:rsidRPr="0018040B">
        <w:rPr>
          <w:rFonts w:ascii="Century Gothic" w:hAnsi="Century Gothic"/>
          <w:sz w:val="19"/>
          <w:szCs w:val="19"/>
        </w:rPr>
        <w:t xml:space="preserve"> para</w:t>
      </w:r>
      <w:r w:rsidR="007A2DDD" w:rsidRPr="0018040B">
        <w:rPr>
          <w:rFonts w:ascii="Century Gothic" w:hAnsi="Century Gothic"/>
          <w:sz w:val="19"/>
          <w:szCs w:val="19"/>
        </w:rPr>
        <w:t xml:space="preserve"> </w:t>
      </w:r>
      <w:r w:rsidR="007A2DDD" w:rsidRPr="0018040B">
        <w:rPr>
          <w:rFonts w:ascii="Century Gothic" w:hAnsi="Century Gothic"/>
          <w:b/>
          <w:bCs/>
          <w:sz w:val="19"/>
          <w:szCs w:val="19"/>
        </w:rPr>
        <w:t>(i)</w:t>
      </w:r>
      <w:r w:rsidR="007A2DDD" w:rsidRPr="0018040B">
        <w:rPr>
          <w:rFonts w:ascii="Century Gothic" w:hAnsi="Century Gothic"/>
          <w:sz w:val="19"/>
          <w:szCs w:val="19"/>
        </w:rPr>
        <w:t xml:space="preserve"> </w:t>
      </w:r>
      <w:r w:rsidR="00101C3F" w:rsidRPr="0018040B">
        <w:rPr>
          <w:rFonts w:ascii="Century Gothic" w:hAnsi="Century Gothic"/>
          <w:sz w:val="19"/>
          <w:szCs w:val="19"/>
        </w:rPr>
        <w:t>resolver</w:t>
      </w:r>
      <w:r w:rsidR="007A2DDD" w:rsidRPr="0018040B">
        <w:rPr>
          <w:rFonts w:ascii="Century Gothic" w:hAnsi="Century Gothic"/>
          <w:sz w:val="19"/>
          <w:szCs w:val="19"/>
        </w:rPr>
        <w:t xml:space="preserve"> el negocio jurídico derivado de la aceptación de la Oferta de Donación</w:t>
      </w:r>
      <w:r w:rsidR="00225289" w:rsidRPr="0018040B">
        <w:rPr>
          <w:rFonts w:ascii="Century Gothic" w:hAnsi="Century Gothic"/>
          <w:sz w:val="19"/>
          <w:szCs w:val="19"/>
        </w:rPr>
        <w:t>, sin lugar a ninguna indemnización a favor de la Institución</w:t>
      </w:r>
      <w:r w:rsidR="007A2DDD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o exigir el cumplimiento de las obligaciones a cargo de la Institución, </w:t>
      </w:r>
      <w:r w:rsidR="007A2DDD" w:rsidRPr="0018040B">
        <w:rPr>
          <w:rFonts w:ascii="Century Gothic" w:hAnsi="Century Gothic"/>
          <w:sz w:val="19"/>
          <w:szCs w:val="19"/>
        </w:rPr>
        <w:t xml:space="preserve">y </w:t>
      </w:r>
      <w:r w:rsidR="007A2DDD" w:rsidRPr="0018040B">
        <w:rPr>
          <w:rFonts w:ascii="Century Gothic" w:hAnsi="Century Gothic"/>
          <w:b/>
          <w:bCs/>
          <w:sz w:val="19"/>
          <w:szCs w:val="19"/>
        </w:rPr>
        <w:t>(</w:t>
      </w:r>
      <w:proofErr w:type="spellStart"/>
      <w:r w:rsidR="007A2DDD" w:rsidRPr="0018040B">
        <w:rPr>
          <w:rFonts w:ascii="Century Gothic" w:hAnsi="Century Gothic"/>
          <w:b/>
          <w:bCs/>
          <w:sz w:val="19"/>
          <w:szCs w:val="19"/>
        </w:rPr>
        <w:t>ii</w:t>
      </w:r>
      <w:proofErr w:type="spellEnd"/>
      <w:r w:rsidR="007A2DDD" w:rsidRPr="0018040B">
        <w:rPr>
          <w:rFonts w:ascii="Century Gothic" w:hAnsi="Century Gothic"/>
          <w:b/>
          <w:bCs/>
          <w:sz w:val="19"/>
          <w:szCs w:val="19"/>
        </w:rPr>
        <w:t>)</w:t>
      </w:r>
      <w:r w:rsidR="007A2DDD" w:rsidRPr="0018040B">
        <w:rPr>
          <w:rFonts w:ascii="Century Gothic" w:hAnsi="Century Gothic"/>
          <w:sz w:val="19"/>
          <w:szCs w:val="19"/>
        </w:rPr>
        <w:t xml:space="preserve"> en caso de ser aplicable,</w:t>
      </w:r>
      <w:r w:rsidR="00B41232" w:rsidRPr="0018040B">
        <w:rPr>
          <w:rFonts w:ascii="Century Gothic" w:hAnsi="Century Gothic"/>
          <w:sz w:val="19"/>
          <w:szCs w:val="19"/>
        </w:rPr>
        <w:t xml:space="preserve"> solicitar el reembolso de la donación realizada, reembolso que deberá darse en dinero en efectivo en un término no mayor a treinta (30) días calendario siguientes a la fecha de solicitud por parte de la </w:t>
      </w:r>
      <w:r w:rsidR="00B41232"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="00B41232" w:rsidRPr="0018040B">
        <w:rPr>
          <w:rFonts w:ascii="Century Gothic" w:hAnsi="Century Gothic"/>
          <w:sz w:val="19"/>
          <w:szCs w:val="19"/>
        </w:rPr>
        <w:t>.</w:t>
      </w:r>
    </w:p>
    <w:p w14:paraId="3C36E465" w14:textId="77777777" w:rsidR="006F7FA9" w:rsidRPr="0018040B" w:rsidRDefault="006F7FA9" w:rsidP="00E3642E">
      <w:pPr>
        <w:pStyle w:val="Prrafodelista"/>
        <w:jc w:val="both"/>
        <w:rPr>
          <w:rFonts w:ascii="Century Gothic" w:hAnsi="Century Gothic"/>
          <w:sz w:val="19"/>
          <w:szCs w:val="19"/>
        </w:rPr>
      </w:pPr>
    </w:p>
    <w:p w14:paraId="17776FAF" w14:textId="7EBC3F85" w:rsidR="006F7FA9" w:rsidRPr="0018040B" w:rsidRDefault="006F7FA9" w:rsidP="004358C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 xml:space="preserve">La Institución reconoce que, si bien el presente documento contiene obligaciones a su cargo las cuales serán exigibles en caso de que </w:t>
      </w:r>
      <w:r w:rsidR="007A29F4" w:rsidRPr="0018040B">
        <w:rPr>
          <w:rFonts w:ascii="Century Gothic" w:hAnsi="Century Gothic"/>
          <w:sz w:val="19"/>
          <w:szCs w:val="19"/>
        </w:rPr>
        <w:t>el Proyecto presentado</w:t>
      </w:r>
      <w:r w:rsidRPr="0018040B">
        <w:rPr>
          <w:rFonts w:ascii="Century Gothic" w:hAnsi="Century Gothic"/>
          <w:sz w:val="19"/>
          <w:szCs w:val="19"/>
        </w:rPr>
        <w:t xml:space="preserve"> a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sea aceptad</w:t>
      </w:r>
      <w:r w:rsidR="007A29F4" w:rsidRPr="0018040B">
        <w:rPr>
          <w:rFonts w:ascii="Century Gothic" w:hAnsi="Century Gothic"/>
          <w:sz w:val="19"/>
          <w:szCs w:val="19"/>
        </w:rPr>
        <w:t>o</w:t>
      </w:r>
      <w:r w:rsidR="00174F1B" w:rsidRPr="0018040B">
        <w:rPr>
          <w:rFonts w:ascii="Century Gothic" w:hAnsi="Century Gothic"/>
          <w:sz w:val="19"/>
          <w:szCs w:val="19"/>
        </w:rPr>
        <w:t xml:space="preserve"> por esta última</w:t>
      </w:r>
      <w:r w:rsidRPr="0018040B">
        <w:rPr>
          <w:rFonts w:ascii="Century Gothic" w:hAnsi="Century Gothic"/>
          <w:sz w:val="19"/>
          <w:szCs w:val="19"/>
        </w:rPr>
        <w:t xml:space="preserve"> y</w:t>
      </w:r>
      <w:r w:rsidR="00174F1B" w:rsidRPr="0018040B">
        <w:rPr>
          <w:rFonts w:ascii="Century Gothic" w:hAnsi="Century Gothic"/>
          <w:sz w:val="19"/>
          <w:szCs w:val="19"/>
        </w:rPr>
        <w:t>, en consecuencia, la Fundación Ramírez Moreno presente a la Institución una Oferta de Donación</w:t>
      </w:r>
      <w:r w:rsidR="001C1965" w:rsidRPr="0018040B">
        <w:rPr>
          <w:rFonts w:ascii="Century Gothic" w:hAnsi="Century Gothic"/>
          <w:sz w:val="19"/>
          <w:szCs w:val="19"/>
        </w:rPr>
        <w:t xml:space="preserve"> y la Institución la acepte</w:t>
      </w:r>
      <w:r w:rsidR="00174F1B" w:rsidRPr="0018040B">
        <w:rPr>
          <w:rFonts w:ascii="Century Gothic" w:hAnsi="Century Gothic"/>
          <w:sz w:val="19"/>
          <w:szCs w:val="19"/>
        </w:rPr>
        <w:t xml:space="preserve">, </w:t>
      </w:r>
      <w:r w:rsidRPr="0018040B">
        <w:rPr>
          <w:rFonts w:ascii="Century Gothic" w:hAnsi="Century Gothic"/>
          <w:sz w:val="19"/>
          <w:szCs w:val="19"/>
        </w:rPr>
        <w:t xml:space="preserve">la </w:t>
      </w:r>
      <w:r w:rsidR="00DA0614">
        <w:rPr>
          <w:rFonts w:ascii="Century Gothic" w:hAnsi="Century Gothic"/>
          <w:sz w:val="19"/>
          <w:szCs w:val="19"/>
        </w:rPr>
        <w:t xml:space="preserve">solicitud y/o </w:t>
      </w:r>
      <w:r w:rsidR="004E4D9E" w:rsidRPr="0018040B">
        <w:rPr>
          <w:rFonts w:ascii="Century Gothic" w:hAnsi="Century Gothic"/>
          <w:sz w:val="19"/>
          <w:szCs w:val="19"/>
        </w:rPr>
        <w:t>recepción</w:t>
      </w:r>
      <w:r w:rsidRPr="0018040B">
        <w:rPr>
          <w:rFonts w:ascii="Century Gothic" w:hAnsi="Century Gothic"/>
          <w:sz w:val="19"/>
          <w:szCs w:val="19"/>
        </w:rPr>
        <w:t xml:space="preserve"> de</w:t>
      </w:r>
      <w:r w:rsidR="00174F1B" w:rsidRPr="0018040B">
        <w:rPr>
          <w:rFonts w:ascii="Century Gothic" w:hAnsi="Century Gothic"/>
          <w:sz w:val="19"/>
          <w:szCs w:val="19"/>
        </w:rPr>
        <w:t xml:space="preserve"> este documento</w:t>
      </w:r>
      <w:r w:rsidRPr="0018040B">
        <w:rPr>
          <w:rFonts w:ascii="Century Gothic" w:hAnsi="Century Gothic"/>
          <w:sz w:val="19"/>
          <w:szCs w:val="19"/>
        </w:rPr>
        <w:t xml:space="preserve"> por parte de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no </w:t>
      </w:r>
      <w:r w:rsidR="0035330C" w:rsidRPr="0018040B">
        <w:rPr>
          <w:rFonts w:ascii="Century Gothic" w:hAnsi="Century Gothic"/>
          <w:sz w:val="19"/>
          <w:szCs w:val="19"/>
        </w:rPr>
        <w:t>implica</w:t>
      </w:r>
      <w:r w:rsidRPr="0018040B">
        <w:rPr>
          <w:rFonts w:ascii="Century Gothic" w:hAnsi="Century Gothic"/>
          <w:sz w:val="19"/>
          <w:szCs w:val="19"/>
        </w:rPr>
        <w:t xml:space="preserve"> la </w:t>
      </w:r>
      <w:r w:rsidR="007A29F4" w:rsidRPr="0018040B">
        <w:rPr>
          <w:rFonts w:ascii="Century Gothic" w:hAnsi="Century Gothic"/>
          <w:sz w:val="19"/>
          <w:szCs w:val="19"/>
        </w:rPr>
        <w:t>aceptación del Proyecto</w:t>
      </w:r>
      <w:r w:rsidRPr="0018040B">
        <w:rPr>
          <w:rFonts w:ascii="Century Gothic" w:hAnsi="Century Gothic"/>
          <w:sz w:val="19"/>
          <w:szCs w:val="19"/>
        </w:rPr>
        <w:t xml:space="preserve"> ni obliga</w:t>
      </w:r>
      <w:r w:rsidR="002B449A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bajo ningún alcance</w:t>
      </w:r>
      <w:r w:rsidR="002B449A" w:rsidRPr="0018040B">
        <w:rPr>
          <w:rFonts w:ascii="Century Gothic" w:hAnsi="Century Gothic"/>
          <w:sz w:val="19"/>
          <w:szCs w:val="19"/>
        </w:rPr>
        <w:t>,</w:t>
      </w:r>
      <w:r w:rsidRPr="0018040B">
        <w:rPr>
          <w:rFonts w:ascii="Century Gothic" w:hAnsi="Century Gothic"/>
          <w:sz w:val="19"/>
          <w:szCs w:val="19"/>
        </w:rPr>
        <w:t xml:space="preserve"> a la </w:t>
      </w:r>
      <w:r w:rsidRPr="0018040B">
        <w:rPr>
          <w:rFonts w:ascii="Century Gothic" w:hAnsi="Century Gothic"/>
          <w:b/>
          <w:bCs/>
          <w:sz w:val="19"/>
          <w:szCs w:val="19"/>
        </w:rPr>
        <w:t>Fundación Ramírez Moreno</w:t>
      </w:r>
      <w:r w:rsidRPr="0018040B">
        <w:rPr>
          <w:rFonts w:ascii="Century Gothic" w:hAnsi="Century Gothic"/>
          <w:sz w:val="19"/>
          <w:szCs w:val="19"/>
        </w:rPr>
        <w:t xml:space="preserve"> a realizar la donación pretendida, hasta tanto no se surta el proceso establecido para est</w:t>
      </w:r>
      <w:r w:rsidR="00DB3A51" w:rsidRPr="0018040B">
        <w:rPr>
          <w:rFonts w:ascii="Century Gothic" w:hAnsi="Century Gothic"/>
          <w:sz w:val="19"/>
          <w:szCs w:val="19"/>
        </w:rPr>
        <w:t xml:space="preserve">e </w:t>
      </w:r>
      <w:r w:rsidRPr="0018040B">
        <w:rPr>
          <w:rFonts w:ascii="Century Gothic" w:hAnsi="Century Gothic"/>
          <w:sz w:val="19"/>
          <w:szCs w:val="19"/>
        </w:rPr>
        <w:t>efecto.</w:t>
      </w:r>
    </w:p>
    <w:p w14:paraId="03CA5AAC" w14:textId="77777777" w:rsidR="00F3093D" w:rsidRPr="0018040B" w:rsidRDefault="00F3093D" w:rsidP="005127A6">
      <w:pPr>
        <w:jc w:val="both"/>
        <w:rPr>
          <w:rFonts w:ascii="Century Gothic" w:hAnsi="Century Gothic"/>
          <w:sz w:val="19"/>
          <w:szCs w:val="19"/>
        </w:rPr>
      </w:pPr>
    </w:p>
    <w:p w14:paraId="3B0763B2" w14:textId="77777777" w:rsidR="006F7FA9" w:rsidRPr="0018040B" w:rsidRDefault="006F7FA9" w:rsidP="005127A6">
      <w:pPr>
        <w:jc w:val="both"/>
        <w:rPr>
          <w:rFonts w:ascii="Century Gothic" w:hAnsi="Century Gothic"/>
          <w:sz w:val="19"/>
          <w:szCs w:val="19"/>
        </w:rPr>
      </w:pPr>
    </w:p>
    <w:p w14:paraId="6ED1D3C4" w14:textId="77777777" w:rsidR="006F7FA9" w:rsidRPr="0018040B" w:rsidRDefault="006F7FA9" w:rsidP="005127A6">
      <w:pPr>
        <w:jc w:val="both"/>
        <w:rPr>
          <w:rFonts w:ascii="Century Gothic" w:hAnsi="Century Gothic"/>
          <w:sz w:val="19"/>
          <w:szCs w:val="19"/>
        </w:rPr>
      </w:pPr>
    </w:p>
    <w:p w14:paraId="0E34BA46" w14:textId="2D77D03A" w:rsidR="006609BF" w:rsidRPr="0018040B" w:rsidRDefault="000936F3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Firma:</w:t>
      </w:r>
    </w:p>
    <w:p w14:paraId="416D446D" w14:textId="275516D8" w:rsidR="003F12D3" w:rsidRPr="0018040B" w:rsidRDefault="00B41232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Nombre</w:t>
      </w:r>
      <w:r w:rsidR="00E3621D" w:rsidRPr="0018040B">
        <w:rPr>
          <w:rFonts w:ascii="Century Gothic" w:hAnsi="Century Gothic"/>
          <w:sz w:val="19"/>
          <w:szCs w:val="19"/>
        </w:rPr>
        <w:t xml:space="preserve"> </w:t>
      </w:r>
      <w:r w:rsidR="003F12D3" w:rsidRPr="0018040B">
        <w:rPr>
          <w:rFonts w:ascii="Century Gothic" w:hAnsi="Century Gothic"/>
          <w:sz w:val="19"/>
          <w:szCs w:val="19"/>
        </w:rPr>
        <w:t xml:space="preserve">del </w:t>
      </w:r>
      <w:r w:rsidR="00886878" w:rsidRPr="0018040B">
        <w:rPr>
          <w:rFonts w:ascii="Century Gothic" w:hAnsi="Century Gothic"/>
          <w:sz w:val="19"/>
          <w:szCs w:val="19"/>
        </w:rPr>
        <w:t>R</w:t>
      </w:r>
      <w:r w:rsidR="003F12D3" w:rsidRPr="0018040B">
        <w:rPr>
          <w:rFonts w:ascii="Century Gothic" w:hAnsi="Century Gothic"/>
          <w:sz w:val="19"/>
          <w:szCs w:val="19"/>
        </w:rPr>
        <w:t>epresentante Legal</w:t>
      </w:r>
      <w:r w:rsidRPr="0018040B">
        <w:rPr>
          <w:rFonts w:ascii="Century Gothic" w:hAnsi="Century Gothic"/>
          <w:sz w:val="19"/>
          <w:szCs w:val="19"/>
        </w:rPr>
        <w:t>:</w:t>
      </w:r>
    </w:p>
    <w:p w14:paraId="66B9A275" w14:textId="77777777" w:rsidR="003F12D3" w:rsidRPr="0018040B" w:rsidRDefault="003F12D3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CC.</w:t>
      </w:r>
    </w:p>
    <w:p w14:paraId="42CACAEA" w14:textId="3D36FE32" w:rsidR="003F12D3" w:rsidRPr="0018040B" w:rsidRDefault="003F12D3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Institución</w:t>
      </w:r>
      <w:r w:rsidR="00886878" w:rsidRPr="0018040B">
        <w:rPr>
          <w:rFonts w:ascii="Century Gothic" w:hAnsi="Century Gothic"/>
          <w:sz w:val="19"/>
          <w:szCs w:val="19"/>
        </w:rPr>
        <w:t>:</w:t>
      </w:r>
    </w:p>
    <w:p w14:paraId="1D15EC9F" w14:textId="77777777" w:rsidR="003F12D3" w:rsidRPr="0018040B" w:rsidRDefault="003F12D3" w:rsidP="005127A6">
      <w:pPr>
        <w:jc w:val="both"/>
        <w:rPr>
          <w:rFonts w:ascii="Century Gothic" w:hAnsi="Century Gothic"/>
          <w:sz w:val="19"/>
          <w:szCs w:val="19"/>
        </w:rPr>
      </w:pPr>
      <w:proofErr w:type="spellStart"/>
      <w:r w:rsidRPr="0018040B">
        <w:rPr>
          <w:rFonts w:ascii="Century Gothic" w:hAnsi="Century Gothic"/>
          <w:sz w:val="19"/>
          <w:szCs w:val="19"/>
        </w:rPr>
        <w:t>Nit</w:t>
      </w:r>
      <w:proofErr w:type="spellEnd"/>
      <w:r w:rsidRPr="0018040B">
        <w:rPr>
          <w:rFonts w:ascii="Century Gothic" w:hAnsi="Century Gothic"/>
          <w:sz w:val="19"/>
          <w:szCs w:val="19"/>
        </w:rPr>
        <w:t>:</w:t>
      </w:r>
    </w:p>
    <w:p w14:paraId="066826DD" w14:textId="3C6E9115" w:rsidR="003F12D3" w:rsidRPr="0018040B" w:rsidRDefault="003F12D3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Fecha</w:t>
      </w:r>
      <w:r w:rsidR="00886878" w:rsidRPr="0018040B">
        <w:rPr>
          <w:rFonts w:ascii="Century Gothic" w:hAnsi="Century Gothic"/>
          <w:sz w:val="19"/>
          <w:szCs w:val="19"/>
        </w:rPr>
        <w:t>:</w:t>
      </w:r>
    </w:p>
    <w:p w14:paraId="7DEA3760" w14:textId="77777777" w:rsidR="00B41232" w:rsidRPr="0018040B" w:rsidRDefault="003F12D3" w:rsidP="005127A6">
      <w:pPr>
        <w:jc w:val="both"/>
        <w:rPr>
          <w:rFonts w:ascii="Century Gothic" w:hAnsi="Century Gothic"/>
          <w:sz w:val="19"/>
          <w:szCs w:val="19"/>
        </w:rPr>
      </w:pPr>
      <w:r w:rsidRPr="0018040B">
        <w:rPr>
          <w:rFonts w:ascii="Century Gothic" w:hAnsi="Century Gothic"/>
          <w:sz w:val="19"/>
          <w:szCs w:val="19"/>
        </w:rPr>
        <w:t>Nombre del proyecto presentado:</w:t>
      </w:r>
      <w:r w:rsidR="00064E30" w:rsidRPr="0018040B">
        <w:rPr>
          <w:rFonts w:ascii="Century Gothic" w:hAnsi="Century Gothic"/>
          <w:sz w:val="19"/>
          <w:szCs w:val="19"/>
        </w:rPr>
        <w:t xml:space="preserve">  </w:t>
      </w:r>
    </w:p>
    <w:p w14:paraId="3AE7F364" w14:textId="4DDC6878" w:rsidR="00AE22E7" w:rsidRPr="0018040B" w:rsidRDefault="00AE22E7" w:rsidP="005127A6">
      <w:pPr>
        <w:jc w:val="both"/>
        <w:rPr>
          <w:rFonts w:ascii="Century Gothic" w:hAnsi="Century Gothic"/>
          <w:sz w:val="19"/>
          <w:szCs w:val="19"/>
        </w:rPr>
      </w:pPr>
    </w:p>
    <w:sectPr w:rsidR="00AE22E7" w:rsidRPr="0018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1664" w14:textId="77777777" w:rsidR="00E8761B" w:rsidRDefault="00E8761B" w:rsidP="005127A6">
      <w:r>
        <w:separator/>
      </w:r>
    </w:p>
  </w:endnote>
  <w:endnote w:type="continuationSeparator" w:id="0">
    <w:p w14:paraId="7A6F379A" w14:textId="77777777" w:rsidR="00E8761B" w:rsidRDefault="00E8761B" w:rsidP="005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5EE6" w14:textId="77777777" w:rsidR="0018040B" w:rsidRDefault="001804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92A" w14:textId="70FB435E" w:rsidR="00A64A3F" w:rsidRDefault="00A64A3F">
    <w:pPr>
      <w:pStyle w:val="Piedepgina"/>
    </w:pPr>
    <w:r w:rsidRPr="0018040B">
      <w:rPr>
        <w:rFonts w:ascii="Arial" w:hAnsi="Arial" w:cs="Arial"/>
        <w:sz w:val="18"/>
        <w:szCs w:val="18"/>
      </w:rPr>
      <w:t xml:space="preserve">Revisado y actualizado - versión </w:t>
    </w:r>
    <w:r w:rsidR="004D187C" w:rsidRPr="0018040B">
      <w:rPr>
        <w:rFonts w:ascii="Arial" w:hAnsi="Arial" w:cs="Arial"/>
        <w:sz w:val="18"/>
        <w:szCs w:val="18"/>
      </w:rPr>
      <w:t>3</w:t>
    </w:r>
    <w:r w:rsidRPr="0018040B">
      <w:rPr>
        <w:rFonts w:ascii="Arial" w:hAnsi="Arial" w:cs="Arial"/>
        <w:sz w:val="18"/>
        <w:szCs w:val="18"/>
      </w:rPr>
      <w:t xml:space="preserve">.0 – </w:t>
    </w:r>
    <w:r w:rsidR="004D187C" w:rsidRPr="0018040B">
      <w:rPr>
        <w:rFonts w:ascii="Arial" w:hAnsi="Arial" w:cs="Arial"/>
        <w:sz w:val="18"/>
        <w:szCs w:val="18"/>
      </w:rPr>
      <w:t xml:space="preserve">abril </w:t>
    </w:r>
    <w:r w:rsidRPr="0018040B">
      <w:rPr>
        <w:rFonts w:ascii="Arial" w:hAnsi="Arial" w:cs="Arial"/>
        <w:sz w:val="18"/>
        <w:szCs w:val="18"/>
      </w:rPr>
      <w:t>de 202</w:t>
    </w:r>
    <w:r w:rsidR="004D187C" w:rsidRPr="0018040B">
      <w:rPr>
        <w:rFonts w:ascii="Arial" w:hAnsi="Arial" w:cs="Arial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61EF" w14:textId="77777777" w:rsidR="0018040B" w:rsidRDefault="001804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45DB" w14:textId="77777777" w:rsidR="00E8761B" w:rsidRDefault="00E8761B" w:rsidP="005127A6">
      <w:r>
        <w:separator/>
      </w:r>
    </w:p>
  </w:footnote>
  <w:footnote w:type="continuationSeparator" w:id="0">
    <w:p w14:paraId="79753D3A" w14:textId="77777777" w:rsidR="00E8761B" w:rsidRDefault="00E8761B" w:rsidP="0051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2DA4" w14:textId="77777777" w:rsidR="0018040B" w:rsidRDefault="001804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EE21" w14:textId="44F5DDFE" w:rsidR="00064E30" w:rsidRDefault="00064E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523B5B" wp14:editId="70318DA5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392555" cy="1095375"/>
          <wp:effectExtent l="0" t="0" r="4445" b="0"/>
          <wp:wrapTopAndBottom/>
          <wp:docPr id="1144108544" name="Imagen 1144108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4FB" w14:textId="77777777" w:rsidR="0018040B" w:rsidRDefault="001804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59AA"/>
    <w:multiLevelType w:val="hybridMultilevel"/>
    <w:tmpl w:val="37E82E92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0B76E6"/>
    <w:multiLevelType w:val="hybridMultilevel"/>
    <w:tmpl w:val="B7BC459E"/>
    <w:lvl w:ilvl="0" w:tplc="79CC29DC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9358C"/>
    <w:multiLevelType w:val="hybridMultilevel"/>
    <w:tmpl w:val="9ED28BB0"/>
    <w:lvl w:ilvl="0" w:tplc="2384C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3599">
    <w:abstractNumId w:val="2"/>
  </w:num>
  <w:num w:numId="2" w16cid:durableId="1501844260">
    <w:abstractNumId w:val="1"/>
  </w:num>
  <w:num w:numId="3" w16cid:durableId="67681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D"/>
    <w:rsid w:val="00045B83"/>
    <w:rsid w:val="00064E30"/>
    <w:rsid w:val="000735FF"/>
    <w:rsid w:val="000936F3"/>
    <w:rsid w:val="000B2B8B"/>
    <w:rsid w:val="000C656C"/>
    <w:rsid w:val="000D5802"/>
    <w:rsid w:val="000E4A91"/>
    <w:rsid w:val="000F47A8"/>
    <w:rsid w:val="00101C3F"/>
    <w:rsid w:val="0015047F"/>
    <w:rsid w:val="001734D7"/>
    <w:rsid w:val="00174F1B"/>
    <w:rsid w:val="0018040B"/>
    <w:rsid w:val="001A6828"/>
    <w:rsid w:val="001B434C"/>
    <w:rsid w:val="001C1965"/>
    <w:rsid w:val="001C65FF"/>
    <w:rsid w:val="00225289"/>
    <w:rsid w:val="0022661F"/>
    <w:rsid w:val="002575E4"/>
    <w:rsid w:val="002674D1"/>
    <w:rsid w:val="00292AEA"/>
    <w:rsid w:val="00295892"/>
    <w:rsid w:val="002A65D9"/>
    <w:rsid w:val="002B449A"/>
    <w:rsid w:val="002C3D98"/>
    <w:rsid w:val="003019CC"/>
    <w:rsid w:val="00303A44"/>
    <w:rsid w:val="0031479C"/>
    <w:rsid w:val="0035330C"/>
    <w:rsid w:val="00365525"/>
    <w:rsid w:val="00393011"/>
    <w:rsid w:val="003A73F7"/>
    <w:rsid w:val="003B732D"/>
    <w:rsid w:val="003D58B4"/>
    <w:rsid w:val="003F12D3"/>
    <w:rsid w:val="003F1BA6"/>
    <w:rsid w:val="003F763C"/>
    <w:rsid w:val="00403435"/>
    <w:rsid w:val="004216AE"/>
    <w:rsid w:val="004358C3"/>
    <w:rsid w:val="00451060"/>
    <w:rsid w:val="004760A4"/>
    <w:rsid w:val="00493F9D"/>
    <w:rsid w:val="00494B33"/>
    <w:rsid w:val="004A193C"/>
    <w:rsid w:val="004B662A"/>
    <w:rsid w:val="004C6672"/>
    <w:rsid w:val="004D187C"/>
    <w:rsid w:val="004D5F52"/>
    <w:rsid w:val="004E4162"/>
    <w:rsid w:val="004E4D9E"/>
    <w:rsid w:val="005127A6"/>
    <w:rsid w:val="00524F7D"/>
    <w:rsid w:val="00532C62"/>
    <w:rsid w:val="00545044"/>
    <w:rsid w:val="0057196A"/>
    <w:rsid w:val="005C4A43"/>
    <w:rsid w:val="005C6021"/>
    <w:rsid w:val="005E4AE0"/>
    <w:rsid w:val="005E62E2"/>
    <w:rsid w:val="005F0472"/>
    <w:rsid w:val="006318B5"/>
    <w:rsid w:val="00633AC5"/>
    <w:rsid w:val="006609BF"/>
    <w:rsid w:val="00666D3F"/>
    <w:rsid w:val="00694121"/>
    <w:rsid w:val="006B3BC7"/>
    <w:rsid w:val="006D7303"/>
    <w:rsid w:val="006E2952"/>
    <w:rsid w:val="006F7FA9"/>
    <w:rsid w:val="00705B31"/>
    <w:rsid w:val="00710529"/>
    <w:rsid w:val="007217F2"/>
    <w:rsid w:val="00733768"/>
    <w:rsid w:val="00736893"/>
    <w:rsid w:val="00742EAB"/>
    <w:rsid w:val="0079746B"/>
    <w:rsid w:val="007A29F4"/>
    <w:rsid w:val="007A2DDD"/>
    <w:rsid w:val="007A3C98"/>
    <w:rsid w:val="007C19C6"/>
    <w:rsid w:val="007C3487"/>
    <w:rsid w:val="007D5141"/>
    <w:rsid w:val="00803C7D"/>
    <w:rsid w:val="00827837"/>
    <w:rsid w:val="00840123"/>
    <w:rsid w:val="00886878"/>
    <w:rsid w:val="008C49DC"/>
    <w:rsid w:val="008E2161"/>
    <w:rsid w:val="008F0D3F"/>
    <w:rsid w:val="008F76D4"/>
    <w:rsid w:val="0091254B"/>
    <w:rsid w:val="009279B7"/>
    <w:rsid w:val="0094732C"/>
    <w:rsid w:val="00966856"/>
    <w:rsid w:val="009673F6"/>
    <w:rsid w:val="00975718"/>
    <w:rsid w:val="0098596E"/>
    <w:rsid w:val="009911A6"/>
    <w:rsid w:val="009A1001"/>
    <w:rsid w:val="009B10C2"/>
    <w:rsid w:val="009F528E"/>
    <w:rsid w:val="009F6632"/>
    <w:rsid w:val="00A44473"/>
    <w:rsid w:val="00A512B4"/>
    <w:rsid w:val="00A54865"/>
    <w:rsid w:val="00A5715F"/>
    <w:rsid w:val="00A64A3F"/>
    <w:rsid w:val="00A97E4B"/>
    <w:rsid w:val="00AB6CA5"/>
    <w:rsid w:val="00AE22E7"/>
    <w:rsid w:val="00B41232"/>
    <w:rsid w:val="00B44684"/>
    <w:rsid w:val="00B55564"/>
    <w:rsid w:val="00B74995"/>
    <w:rsid w:val="00B922D6"/>
    <w:rsid w:val="00BD1DBD"/>
    <w:rsid w:val="00BD5BE3"/>
    <w:rsid w:val="00C11927"/>
    <w:rsid w:val="00C26D24"/>
    <w:rsid w:val="00C30CAD"/>
    <w:rsid w:val="00C43D40"/>
    <w:rsid w:val="00C5132D"/>
    <w:rsid w:val="00C776F9"/>
    <w:rsid w:val="00C854EF"/>
    <w:rsid w:val="00C924BF"/>
    <w:rsid w:val="00CB56DE"/>
    <w:rsid w:val="00CD5E0E"/>
    <w:rsid w:val="00CF046D"/>
    <w:rsid w:val="00D33722"/>
    <w:rsid w:val="00D365CF"/>
    <w:rsid w:val="00D703E1"/>
    <w:rsid w:val="00D83EBA"/>
    <w:rsid w:val="00DA0614"/>
    <w:rsid w:val="00DA20E1"/>
    <w:rsid w:val="00DB2F1E"/>
    <w:rsid w:val="00DB3A51"/>
    <w:rsid w:val="00DB437C"/>
    <w:rsid w:val="00DB709B"/>
    <w:rsid w:val="00DD5C28"/>
    <w:rsid w:val="00E33E96"/>
    <w:rsid w:val="00E34AC1"/>
    <w:rsid w:val="00E3621D"/>
    <w:rsid w:val="00E3642E"/>
    <w:rsid w:val="00E43E8F"/>
    <w:rsid w:val="00E46B0A"/>
    <w:rsid w:val="00E535D8"/>
    <w:rsid w:val="00E5523C"/>
    <w:rsid w:val="00E61ECE"/>
    <w:rsid w:val="00E85AC5"/>
    <w:rsid w:val="00E8761B"/>
    <w:rsid w:val="00F0595E"/>
    <w:rsid w:val="00F068F1"/>
    <w:rsid w:val="00F3093D"/>
    <w:rsid w:val="00F4164D"/>
    <w:rsid w:val="00F720BC"/>
    <w:rsid w:val="00F755D4"/>
    <w:rsid w:val="00F87248"/>
    <w:rsid w:val="00FB52B2"/>
    <w:rsid w:val="00FC1341"/>
    <w:rsid w:val="00FC5C72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1B0"/>
  <w15:chartTrackingRefBased/>
  <w15:docId w15:val="{DB10313D-31B5-4382-9EA1-8236635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1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7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7A6"/>
    <w:rPr>
      <w:rFonts w:ascii="Calibri" w:hAnsi="Calibri" w:cs="Calibr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27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7A6"/>
    <w:rPr>
      <w:rFonts w:ascii="Calibri" w:hAnsi="Calibri" w:cs="Calibri"/>
      <w:kern w:val="0"/>
      <w14:ligatures w14:val="none"/>
    </w:rPr>
  </w:style>
  <w:style w:type="paragraph" w:styleId="Revisin">
    <w:name w:val="Revision"/>
    <w:hidden/>
    <w:uiPriority w:val="99"/>
    <w:semiHidden/>
    <w:rsid w:val="005127A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33E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1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19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9C6"/>
    <w:rPr>
      <w:rFonts w:ascii="Calibri" w:hAnsi="Calibri" w:cs="Calibri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1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19C6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E530-9D1A-472E-91FC-53710BC1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Moreno Pinzón</dc:creator>
  <cp:keywords/>
  <dc:description/>
  <cp:lastModifiedBy>Ruiz</cp:lastModifiedBy>
  <cp:revision>2</cp:revision>
  <cp:lastPrinted>2023-11-14T12:40:00Z</cp:lastPrinted>
  <dcterms:created xsi:type="dcterms:W3CDTF">2026-05-28T21:03:00Z</dcterms:created>
  <dcterms:modified xsi:type="dcterms:W3CDTF">2026-05-28T21:03:00Z</dcterms:modified>
</cp:coreProperties>
</file>